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822670">
        <w:rPr>
          <w:b/>
          <w:sz w:val="24"/>
          <w:szCs w:val="24"/>
        </w:rPr>
        <w:t>16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</w:t>
      </w:r>
      <w:r w:rsidR="00C8034B">
        <w:rPr>
          <w:b/>
          <w:sz w:val="24"/>
          <w:szCs w:val="24"/>
        </w:rPr>
        <w:t>6</w:t>
      </w:r>
      <w:r w:rsidR="00EE5FD4">
        <w:rPr>
          <w:b/>
          <w:sz w:val="24"/>
          <w:szCs w:val="24"/>
        </w:rPr>
        <w:t>.202</w:t>
      </w:r>
      <w:r w:rsidR="001E1AEC">
        <w:rPr>
          <w:b/>
          <w:sz w:val="24"/>
          <w:szCs w:val="24"/>
        </w:rPr>
        <w:t xml:space="preserve">5 Tarih </w:t>
      </w:r>
      <w:r w:rsidR="00C8034B">
        <w:rPr>
          <w:b/>
          <w:sz w:val="24"/>
          <w:szCs w:val="24"/>
        </w:rPr>
        <w:t>195</w:t>
      </w:r>
      <w:r w:rsidR="001E1AEC">
        <w:rPr>
          <w:b/>
          <w:sz w:val="24"/>
          <w:szCs w:val="24"/>
        </w:rPr>
        <w:t xml:space="preserve"> </w:t>
      </w:r>
      <w:r w:rsidR="000A483E">
        <w:rPr>
          <w:b/>
          <w:sz w:val="24"/>
          <w:szCs w:val="24"/>
        </w:rPr>
        <w:t>– 1.</w:t>
      </w:r>
      <w:r w:rsidR="001E1AEC">
        <w:rPr>
          <w:b/>
          <w:sz w:val="24"/>
          <w:szCs w:val="24"/>
        </w:rPr>
        <w:t xml:space="preserve"> Birleşim Madde:</w:t>
      </w:r>
      <w:r w:rsidR="007F2D85">
        <w:rPr>
          <w:b/>
          <w:sz w:val="24"/>
          <w:szCs w:val="24"/>
        </w:rPr>
        <w:t>4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EB1594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159385</wp:posOffset>
                </wp:positionV>
                <wp:extent cx="6248400" cy="18478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0E" w:rsidRDefault="0088050E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E.381039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sayılı yazısı ekindeki 11/06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tarih ve 69839758-03-80-1-80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88050E" w:rsidRDefault="0088050E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Şanlıurfa İl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Müftülüğü’nün</w:t>
                            </w:r>
                            <w:proofErr w:type="spellEnd"/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31.01.2024</w:t>
                            </w:r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tarih ve E-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240059</w:t>
                            </w:r>
                            <w:r w:rsidRPr="00EB1594">
                              <w:rPr>
                                <w:sz w:val="24"/>
                                <w:szCs w:val="24"/>
                              </w:rPr>
                              <w:t xml:space="preserve"> sayılı yazısı.</w:t>
                            </w:r>
                          </w:p>
                          <w:p w:rsidR="0088050E" w:rsidRPr="00E13C5F" w:rsidRDefault="0088050E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İlimiz Haliliye İlçesi Sırrın mevkii 5099 ada 3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numaralı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parselde yapımı devam eden Şehir Hastanesi sahası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nda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(Karşıyaka Mahallesi 1002 parsel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Plan Değişikliği Onama Sınırı içinde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>) taşınmaz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ın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2997.5m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’sinin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“Sağlık Tesisi Alanından” "İbadet Alanına" dönüştürülmesine yönelik hazırlanmış 1/5000 ölçekli Nazım İmar Plan Değişikliği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88050E" w:rsidRPr="00B33EAC" w:rsidRDefault="0088050E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88050E" w:rsidRPr="000C0165" w:rsidRDefault="0088050E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4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">
                <v:textbox>
                  <w:txbxContent>
                    <w:p w:rsidR="0088050E" w:rsidRDefault="0088050E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E.381039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sayılı yazısı ekindeki 11/06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tarih ve 69839758-03-80-1-80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88050E" w:rsidRDefault="0088050E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>
                        <w:rPr>
                          <w:sz w:val="24"/>
                          <w:szCs w:val="24"/>
                        </w:rPr>
                        <w:t xml:space="preserve">Şanlıurfa İl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Müftülüğü’nün</w:t>
                      </w:r>
                      <w:proofErr w:type="spellEnd"/>
                      <w:r w:rsidRPr="00EB1594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31.01.2024</w:t>
                      </w:r>
                      <w:r w:rsidRPr="00EB1594">
                        <w:rPr>
                          <w:sz w:val="24"/>
                          <w:szCs w:val="24"/>
                        </w:rPr>
                        <w:t xml:space="preserve"> tarih ve E-</w:t>
                      </w:r>
                      <w:r>
                        <w:rPr>
                          <w:sz w:val="24"/>
                          <w:szCs w:val="24"/>
                        </w:rPr>
                        <w:t>240059</w:t>
                      </w:r>
                      <w:r w:rsidRPr="00EB1594">
                        <w:rPr>
                          <w:sz w:val="24"/>
                          <w:szCs w:val="24"/>
                        </w:rPr>
                        <w:t xml:space="preserve"> sayılı yazısı.</w:t>
                      </w:r>
                    </w:p>
                    <w:p w:rsidR="0088050E" w:rsidRPr="00E13C5F" w:rsidRDefault="0088050E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İlimiz Haliliye İlçesi Sırrın mevkii 5099 ada 3 </w:t>
                      </w:r>
                      <w:r>
                        <w:rPr>
                          <w:sz w:val="24"/>
                          <w:szCs w:val="24"/>
                        </w:rPr>
                        <w:t>numaralı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parselde yapımı devam eden Şehir Hastanesi sahası</w:t>
                      </w:r>
                      <w:r>
                        <w:rPr>
                          <w:sz w:val="24"/>
                          <w:szCs w:val="24"/>
                        </w:rPr>
                        <w:t>nda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(Karşıyaka Mahallesi 1002 parsel</w:t>
                      </w:r>
                      <w:r>
                        <w:rPr>
                          <w:sz w:val="24"/>
                          <w:szCs w:val="24"/>
                        </w:rPr>
                        <w:t>, Plan Değişikliği Onama Sınırı içinde</w:t>
                      </w:r>
                      <w:r w:rsidRPr="000A483E">
                        <w:rPr>
                          <w:sz w:val="24"/>
                          <w:szCs w:val="24"/>
                        </w:rPr>
                        <w:t>) taşınmaz</w:t>
                      </w:r>
                      <w:r>
                        <w:rPr>
                          <w:sz w:val="24"/>
                          <w:szCs w:val="24"/>
                        </w:rPr>
                        <w:t>ın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2997.5m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’sinin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“Sağlık Tesisi Alanından” "İbadet Alanına" dönüştürülmesine yönelik hazırlanmış 1/5000 ölçekli Nazım İmar Plan Değişikliği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88050E" w:rsidRPr="00B33EAC" w:rsidRDefault="0088050E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88050E" w:rsidRPr="000C0165" w:rsidRDefault="0088050E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82B61" w:rsidRDefault="00782B61" w:rsidP="00EB1594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EB1594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AA39F3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A72271" wp14:editId="07E13746">
                <wp:simplePos x="0" y="0"/>
                <wp:positionH relativeFrom="column">
                  <wp:posOffset>-76200</wp:posOffset>
                </wp:positionH>
                <wp:positionV relativeFrom="paragraph">
                  <wp:posOffset>168910</wp:posOffset>
                </wp:positionV>
                <wp:extent cx="6248400" cy="14192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50E" w:rsidRPr="00CA3B15" w:rsidRDefault="0088050E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16.06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12/06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381039 sayılı yazıları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İlimiz Haliliye İlçesi Sırrın mevkii 5099 ada 3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numaralı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parselde yapımı devam eden Şehir Hastanesi sahası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nda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(Karşıyaka Mahallesi 1002 parsel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Plan Değişikliği Onama Sınırı içinde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>) taşınmaz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ın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2997.5m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’sinin</w:t>
                            </w:r>
                            <w:r w:rsidRPr="000A483E">
                              <w:rPr>
                                <w:sz w:val="24"/>
                                <w:szCs w:val="24"/>
                              </w:rPr>
                              <w:t xml:space="preserve"> “Sağlık Tesisi Alanından” "İbadet Alanına" dönüştürülmesine yönelik hazırlanmış 1/5000 ölçekli Nazım İmar Plan Değişikliği teklifi 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13.3pt;width:492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">
                <v:textbox>
                  <w:txbxContent>
                    <w:p w:rsidR="0088050E" w:rsidRPr="00CA3B15" w:rsidRDefault="0088050E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>
                        <w:rPr>
                          <w:sz w:val="24"/>
                          <w:szCs w:val="24"/>
                        </w:rPr>
                        <w:t>16.06</w:t>
                      </w:r>
                      <w:r w:rsidRPr="00DA7227">
                        <w:rPr>
                          <w:sz w:val="24"/>
                          <w:szCs w:val="24"/>
                        </w:rPr>
                        <w:t>.202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12/06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381039 sayılı yazıları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İlimiz Haliliye İlçesi Sırrın mevkii 5099 ada 3 </w:t>
                      </w:r>
                      <w:r>
                        <w:rPr>
                          <w:sz w:val="24"/>
                          <w:szCs w:val="24"/>
                        </w:rPr>
                        <w:t>numaralı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parselde yapımı devam eden Şehir Hastanesi sahası</w:t>
                      </w:r>
                      <w:r>
                        <w:rPr>
                          <w:sz w:val="24"/>
                          <w:szCs w:val="24"/>
                        </w:rPr>
                        <w:t>nda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(Karşıyaka Mahallesi 1002 parsel</w:t>
                      </w:r>
                      <w:r>
                        <w:rPr>
                          <w:sz w:val="24"/>
                          <w:szCs w:val="24"/>
                        </w:rPr>
                        <w:t>, Plan Değişikliği Onama Sınırı içinde</w:t>
                      </w:r>
                      <w:r w:rsidRPr="000A483E">
                        <w:rPr>
                          <w:sz w:val="24"/>
                          <w:szCs w:val="24"/>
                        </w:rPr>
                        <w:t>) taşınmaz</w:t>
                      </w:r>
                      <w:r>
                        <w:rPr>
                          <w:sz w:val="24"/>
                          <w:szCs w:val="24"/>
                        </w:rPr>
                        <w:t>ın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2997.5m</w:t>
                      </w:r>
                      <w:r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>
                        <w:rPr>
                          <w:sz w:val="24"/>
                          <w:szCs w:val="24"/>
                        </w:rPr>
                        <w:t>’sinin</w:t>
                      </w:r>
                      <w:r w:rsidRPr="000A483E">
                        <w:rPr>
                          <w:sz w:val="24"/>
                          <w:szCs w:val="24"/>
                        </w:rPr>
                        <w:t xml:space="preserve"> “Sağlık Tesisi Alanından” "İbadet Alanına" dönüştürülmesine yönelik hazırlanmış 1/5000 ölçekli Nazım İmar Plan Değişikliği teklifi 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</w:rPr>
      </w:pPr>
    </w:p>
    <w:p w:rsidR="00C8034B" w:rsidRDefault="00C8034B" w:rsidP="00C8034B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C8034B" w:rsidTr="00C8034B">
        <w:tc>
          <w:tcPr>
            <w:tcW w:w="9860" w:type="dxa"/>
            <w:gridSpan w:val="4"/>
            <w:vAlign w:val="center"/>
          </w:tcPr>
          <w:p w:rsidR="00782B61" w:rsidRDefault="00782B61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</w:rPr>
              <w:t>Komisyon Başkanı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</w:p>
        </w:tc>
      </w:tr>
      <w:tr w:rsidR="00C8034B" w:rsidTr="00C8034B"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rPr>
                <w:rFonts w:ascii="Comic Sans MS" w:hAnsi="Comic Sans MS"/>
                <w:b/>
              </w:rPr>
            </w:pPr>
          </w:p>
        </w:tc>
      </w:tr>
      <w:tr w:rsidR="00C8034B" w:rsidTr="00C8034B"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C8034B" w:rsidRDefault="00C8034B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  <w:p w:rsidR="00C8034B" w:rsidRDefault="00C8034B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1E1AEC" w:rsidRDefault="001E1AEC" w:rsidP="007F7927">
      <w:pPr>
        <w:jc w:val="both"/>
        <w:rPr>
          <w:rFonts w:ascii="Comic Sans MS" w:hAnsi="Comic Sans MS"/>
          <w:b/>
        </w:rPr>
      </w:pPr>
    </w:p>
    <w:sectPr w:rsidR="001E1AEC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50E" w:rsidRDefault="0088050E">
      <w:r>
        <w:separator/>
      </w:r>
    </w:p>
  </w:endnote>
  <w:endnote w:type="continuationSeparator" w:id="0">
    <w:p w:rsidR="0088050E" w:rsidRDefault="0088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50E" w:rsidRPr="006A5D20" w:rsidRDefault="0088050E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50E" w:rsidRDefault="0088050E">
      <w:r>
        <w:separator/>
      </w:r>
    </w:p>
  </w:footnote>
  <w:footnote w:type="continuationSeparator" w:id="0">
    <w:p w:rsidR="0088050E" w:rsidRDefault="008805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8050E" w:rsidRPr="00316623">
      <w:tc>
        <w:tcPr>
          <w:tcW w:w="2400" w:type="dxa"/>
          <w:shd w:val="clear" w:color="auto" w:fill="auto"/>
        </w:tcPr>
        <w:p w:rsidR="0088050E" w:rsidRPr="00316623" w:rsidRDefault="0088050E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479280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8050E" w:rsidRPr="00316623" w:rsidRDefault="0088050E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8050E" w:rsidRPr="00316623" w:rsidRDefault="0088050E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8050E" w:rsidRPr="00316623" w:rsidRDefault="0088050E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8050E" w:rsidRPr="006A5D20" w:rsidRDefault="0088050E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13B3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38E"/>
    <w:rsid w:val="00096877"/>
    <w:rsid w:val="000A058F"/>
    <w:rsid w:val="000A155D"/>
    <w:rsid w:val="000A413A"/>
    <w:rsid w:val="000A483E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73C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3D34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2E3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47CED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4914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2B61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2D85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0CF6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050E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39F3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034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594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E1F1F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C803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D0059-065E-440C-858D-1E9A2BB80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Baran ÖZAYDIN</cp:lastModifiedBy>
  <cp:revision>12</cp:revision>
  <cp:lastPrinted>2025-07-23T11:57:00Z</cp:lastPrinted>
  <dcterms:created xsi:type="dcterms:W3CDTF">2025-07-09T12:27:00Z</dcterms:created>
  <dcterms:modified xsi:type="dcterms:W3CDTF">2025-07-23T13:20:00Z</dcterms:modified>
</cp:coreProperties>
</file>