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DC30B7">
        <w:rPr>
          <w:b/>
          <w:sz w:val="24"/>
          <w:szCs w:val="24"/>
        </w:rPr>
        <w:t>16.04-.</w:t>
      </w:r>
      <w:proofErr w:type="gramStart"/>
      <w:r w:rsidR="00DC30B7">
        <w:rPr>
          <w:b/>
          <w:sz w:val="24"/>
          <w:szCs w:val="24"/>
        </w:rPr>
        <w:t>2025  Tarih</w:t>
      </w:r>
      <w:proofErr w:type="gramEnd"/>
      <w:r w:rsidR="00DC30B7">
        <w:rPr>
          <w:b/>
          <w:sz w:val="24"/>
          <w:szCs w:val="24"/>
        </w:rPr>
        <w:t xml:space="preserve"> 113 -3. Birleşim Madde:5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DC30B7">
        <w:rPr>
          <w:b/>
          <w:sz w:val="24"/>
          <w:szCs w:val="24"/>
        </w:rPr>
        <w:t>Nazım</w:t>
      </w:r>
      <w:r w:rsidR="009224F1">
        <w:rPr>
          <w:b/>
          <w:sz w:val="24"/>
          <w:szCs w:val="24"/>
        </w:rPr>
        <w:t xml:space="preserve">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6131D7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51.35pt;z-index:251657216">
            <v:textbox style="mso-next-textbox:#_x0000_s1026">
              <w:txbxContent>
                <w:p w:rsidR="00DC30B7" w:rsidRPr="00D360E0" w:rsidRDefault="00DC30B7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>
                    <w:rPr>
                      <w:bCs/>
                      <w:sz w:val="24"/>
                      <w:szCs w:val="24"/>
                    </w:rPr>
                    <w:t xml:space="preserve">10.04.2025 tarih ve E.362021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>
                    <w:rPr>
                      <w:sz w:val="24"/>
                      <w:szCs w:val="24"/>
                    </w:rPr>
                    <w:t xml:space="preserve">09.04.2025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-01-23-1-23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DC30B7" w:rsidRDefault="00DC30B7" w:rsidP="00DC30B7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Pr="002C794E">
                    <w:rPr>
                      <w:sz w:val="24"/>
                      <w:szCs w:val="24"/>
                    </w:rPr>
                    <w:t>İlgi: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Vk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Mehmet Selim </w:t>
                  </w:r>
                  <w:proofErr w:type="spellStart"/>
                  <w:r>
                    <w:rPr>
                      <w:sz w:val="24"/>
                      <w:szCs w:val="24"/>
                    </w:rPr>
                    <w:t>AÇAR’ın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07/1/2024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tarih E-314766 sayılı dilekçesi.</w:t>
                  </w:r>
                </w:p>
                <w:p w:rsidR="00DC30B7" w:rsidRPr="00E05821" w:rsidRDefault="00DC30B7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Sırrın Mahallesi 3822 Ada 1</w:t>
                  </w:r>
                  <w:r w:rsidRPr="00205E2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Parsel numaralı taşınmaz üzerinde yürürlükteki 1/5000 ölçekli Nazım İmar Planında “</w:t>
                  </w:r>
                  <w:r w:rsidRPr="0044629E">
                    <w:rPr>
                      <w:sz w:val="24"/>
                      <w:szCs w:val="24"/>
                    </w:rPr>
                    <w:t>Akaryakıt ve Servis İstasyonu Alanı</w:t>
                  </w:r>
                  <w:r>
                    <w:rPr>
                      <w:sz w:val="24"/>
                      <w:szCs w:val="24"/>
                    </w:rPr>
                    <w:t>” olarak planlı alanın “Ticaret Alanı ve Akaryakıt ve Servis İstasyonu Alanı” olarak düzenlenmesine yönelik hazırlanmış 1/5.000 ölçekli Nazım İmar Planı Değişikliği teklifi yazımız ekinde olup, konunun Büyükşehir Belediye Meclisine havale edilmesini;</w:t>
                  </w:r>
                  <w:proofErr w:type="gramEnd"/>
                </w:p>
                <w:p w:rsidR="00DC30B7" w:rsidRPr="00AF2264" w:rsidRDefault="00DC30B7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DC30B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ABASİOĞLU/Daire Başkanı  </w:t>
                  </w:r>
                </w:p>
                <w:p w:rsidR="00DC30B7" w:rsidRPr="000C0165" w:rsidRDefault="00DC30B7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DC30B7">
      <w:pPr>
        <w:rPr>
          <w:rFonts w:ascii="Comic Sans MS" w:hAnsi="Comic Sans MS"/>
          <w:b/>
          <w:szCs w:val="24"/>
        </w:rPr>
      </w:pPr>
    </w:p>
    <w:p w:rsidR="0054532C" w:rsidRDefault="0054532C" w:rsidP="008D32C2">
      <w:pPr>
        <w:jc w:val="center"/>
        <w:rPr>
          <w:rFonts w:ascii="Comic Sans MS" w:hAnsi="Comic Sans MS"/>
          <w:b/>
          <w:szCs w:val="24"/>
        </w:rPr>
      </w:pPr>
    </w:p>
    <w:p w:rsidR="0054532C" w:rsidRDefault="0054532C" w:rsidP="008D32C2">
      <w:pPr>
        <w:jc w:val="center"/>
        <w:rPr>
          <w:rFonts w:ascii="Comic Sans MS" w:hAnsi="Comic Sans MS"/>
          <w:b/>
          <w:szCs w:val="24"/>
        </w:rPr>
      </w:pPr>
    </w:p>
    <w:p w:rsidR="0054532C" w:rsidRDefault="0054532C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6131D7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26.65pt;z-index:251658240">
            <v:textbox style="mso-next-textbox:#_x0000_s1027">
              <w:txbxContent>
                <w:p w:rsidR="00B42BFA" w:rsidRPr="00B42BFA" w:rsidRDefault="00DC30B7" w:rsidP="009224F1">
                  <w:pPr>
                    <w:spacing w:line="288" w:lineRule="auto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>
                    <w:rPr>
                      <w:sz w:val="24"/>
                      <w:szCs w:val="24"/>
                    </w:rPr>
                    <w:t>üyükşehir Belediye Meclisinin 16.04.2025-3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bCs/>
                      <w:sz w:val="24"/>
                      <w:szCs w:val="24"/>
                    </w:rPr>
                    <w:t xml:space="preserve">10.04.2025 tarih ve E.362021 </w:t>
                  </w:r>
                  <w:r w:rsidRPr="00500701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Sırrın Mahallesi 3822 Ada 1</w:t>
                  </w:r>
                  <w:r w:rsidRPr="00205E2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Parsel numaralı taşınmaz üzerinde yürürlükteki 1/5000 ölçekli Nazım İmar Planında “</w:t>
                  </w:r>
                  <w:r w:rsidRPr="0044629E">
                    <w:rPr>
                      <w:sz w:val="24"/>
                      <w:szCs w:val="24"/>
                    </w:rPr>
                    <w:t>Akaryakıt ve Servis İstasyonu Alanı</w:t>
                  </w:r>
                  <w:r>
                    <w:rPr>
                      <w:sz w:val="24"/>
                      <w:szCs w:val="24"/>
                    </w:rPr>
                    <w:t xml:space="preserve">” olarak planlı alanın “Ticaret Alanı ve Akaryakıt ve Servis İstasyonu Alanı” olarak düzenlenmesine yönelik hazırlanmış 1/5.000 ölçekli Nazım İmar Planı Değişikliği teklifi </w:t>
                  </w:r>
                  <w:r w:rsidR="006131D7">
                    <w:rPr>
                      <w:sz w:val="24"/>
                      <w:szCs w:val="24"/>
                    </w:rPr>
                    <w:t>planlama</w:t>
                  </w:r>
                  <w:bookmarkStart w:id="0" w:name="_GoBack"/>
                  <w:bookmarkEnd w:id="0"/>
                  <w:r w:rsidR="004A3F34">
                    <w:rPr>
                      <w:sz w:val="24"/>
                      <w:szCs w:val="24"/>
                    </w:rPr>
                    <w:t xml:space="preserve"> ve şehircilik ilkelerine uymadığından </w:t>
                  </w:r>
                  <w:r>
                    <w:rPr>
                      <w:sz w:val="24"/>
                      <w:szCs w:val="24"/>
                    </w:rPr>
                    <w:t>dolayı komisyonumuzca</w:t>
                  </w:r>
                  <w:r w:rsidR="00B42BFA">
                    <w:rPr>
                      <w:sz w:val="24"/>
                      <w:szCs w:val="24"/>
                    </w:rPr>
                    <w:t xml:space="preserve"> </w:t>
                  </w:r>
                  <w:r w:rsidR="00B42BFA" w:rsidRPr="00B42BFA">
                    <w:rPr>
                      <w:b/>
                      <w:sz w:val="24"/>
                      <w:szCs w:val="24"/>
                    </w:rPr>
                    <w:t>reddedilmiştir.</w:t>
                  </w:r>
                  <w:proofErr w:type="gramEnd"/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DC30B7" w:rsidRPr="004F1027" w:rsidRDefault="00DC30B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2092"/>
        <w:tblW w:w="9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6"/>
      </w:tblGrid>
      <w:tr w:rsidR="00660FE6" w:rsidRPr="00B42BFA" w:rsidTr="00B42BFA">
        <w:trPr>
          <w:trHeight w:val="905"/>
        </w:trPr>
        <w:tc>
          <w:tcPr>
            <w:tcW w:w="9984" w:type="dxa"/>
            <w:gridSpan w:val="4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Komisyon Başkanı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Büşra Nur ÇITIRIK KORKMAZ</w:t>
            </w: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42BFA" w:rsidRPr="00B42BFA" w:rsidRDefault="00B42BFA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660FE6" w:rsidRPr="00B42BFA" w:rsidTr="00B42BFA">
        <w:trPr>
          <w:trHeight w:val="1138"/>
        </w:trPr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Cihan CANBEYLİ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Sabri İZOL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Mehmet Paşa DEMİRBİLEK</w:t>
            </w: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Ahmet AKTAŞ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660FE6" w:rsidRPr="00B42BFA" w:rsidTr="00B42BFA">
        <w:trPr>
          <w:trHeight w:val="918"/>
        </w:trPr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Ferit KARAHAN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Sait AĞAN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2BFA">
              <w:rPr>
                <w:rFonts w:ascii="Comic Sans MS" w:hAnsi="Comic Sans MS"/>
                <w:sz w:val="18"/>
                <w:szCs w:val="18"/>
              </w:rPr>
              <w:t>Mahmut AKCAN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96" w:type="dxa"/>
            <w:vAlign w:val="center"/>
          </w:tcPr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42BFA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B42BFA">
              <w:rPr>
                <w:rFonts w:ascii="Comic Sans MS" w:hAnsi="Comic Sans MS"/>
                <w:sz w:val="18"/>
                <w:szCs w:val="18"/>
              </w:rPr>
              <w:t>Lamih</w:t>
            </w:r>
            <w:proofErr w:type="spellEnd"/>
            <w:r w:rsidRPr="00B42BFA">
              <w:rPr>
                <w:rFonts w:ascii="Comic Sans MS" w:hAnsi="Comic Sans MS"/>
                <w:sz w:val="18"/>
                <w:szCs w:val="18"/>
              </w:rPr>
              <w:t xml:space="preserve"> SARIKAYA</w:t>
            </w: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60FE6" w:rsidRPr="00B42BFA" w:rsidRDefault="00660FE6" w:rsidP="00B42BF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0B7" w:rsidRDefault="00DC30B7">
      <w:r>
        <w:separator/>
      </w:r>
    </w:p>
  </w:endnote>
  <w:endnote w:type="continuationSeparator" w:id="0">
    <w:p w:rsidR="00DC30B7" w:rsidRDefault="00DC3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0B7" w:rsidRPr="006A5D20" w:rsidRDefault="00DC30B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0B7" w:rsidRDefault="00DC30B7">
      <w:r>
        <w:separator/>
      </w:r>
    </w:p>
  </w:footnote>
  <w:footnote w:type="continuationSeparator" w:id="0">
    <w:p w:rsidR="00DC30B7" w:rsidRDefault="00DC30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C30B7" w:rsidRPr="00316623">
      <w:tc>
        <w:tcPr>
          <w:tcW w:w="2400" w:type="dxa"/>
          <w:shd w:val="clear" w:color="auto" w:fill="auto"/>
        </w:tcPr>
        <w:p w:rsidR="00DC30B7" w:rsidRPr="00316623" w:rsidRDefault="00DC30B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14272172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C30B7" w:rsidRPr="00316623" w:rsidRDefault="00DC30B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C30B7" w:rsidRPr="00316623" w:rsidRDefault="00DC30B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C30B7" w:rsidRPr="00316623" w:rsidRDefault="00DC30B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C30B7" w:rsidRPr="006A5D20" w:rsidRDefault="00DC30B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730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15B31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A3F34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4532C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31D7"/>
    <w:rsid w:val="00616FB6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42BFA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6E74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30B7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127D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30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43</cp:revision>
  <cp:lastPrinted>2025-07-09T13:19:00Z</cp:lastPrinted>
  <dcterms:created xsi:type="dcterms:W3CDTF">2022-09-27T06:04:00Z</dcterms:created>
  <dcterms:modified xsi:type="dcterms:W3CDTF">2025-07-17T12:43:00Z</dcterms:modified>
</cp:coreProperties>
</file>