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632BCA">
        <w:rPr>
          <w:b/>
          <w:sz w:val="24"/>
          <w:szCs w:val="24"/>
        </w:rPr>
        <w:t>10.03-.</w:t>
      </w:r>
      <w:proofErr w:type="gramStart"/>
      <w:r w:rsidR="00632BCA">
        <w:rPr>
          <w:b/>
          <w:sz w:val="24"/>
          <w:szCs w:val="24"/>
        </w:rPr>
        <w:t>2025  Tarih</w:t>
      </w:r>
      <w:proofErr w:type="gramEnd"/>
      <w:r w:rsidR="00632BCA">
        <w:rPr>
          <w:b/>
          <w:sz w:val="24"/>
          <w:szCs w:val="24"/>
        </w:rPr>
        <w:t xml:space="preserve"> 83 -1. Birleşim Madde:16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632BCA">
        <w:rPr>
          <w:b/>
          <w:sz w:val="24"/>
          <w:szCs w:val="24"/>
        </w:rPr>
        <w:t>Nazım</w:t>
      </w:r>
      <w:r w:rsidR="009224F1">
        <w:rPr>
          <w:b/>
          <w:sz w:val="24"/>
          <w:szCs w:val="24"/>
        </w:rPr>
        <w:t xml:space="preserve"> İmar Planı</w:t>
      </w:r>
      <w:r w:rsidR="00142AB6">
        <w:rPr>
          <w:b/>
          <w:sz w:val="24"/>
          <w:szCs w:val="24"/>
        </w:rPr>
        <w:t xml:space="preserve"> Değişikliği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632BCA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49.85pt;z-index:251657216">
            <v:textbox style="mso-next-textbox:#_x0000_s1026">
              <w:txbxContent>
                <w:p w:rsidR="00632BCA" w:rsidRPr="00D360E0" w:rsidRDefault="00632BCA" w:rsidP="00F3442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>
                    <w:rPr>
                      <w:bCs/>
                      <w:sz w:val="24"/>
                      <w:szCs w:val="24"/>
                    </w:rPr>
                    <w:t xml:space="preserve">06.03.2025 tarih ve E.352736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376211">
                    <w:rPr>
                      <w:sz w:val="24"/>
                      <w:szCs w:val="24"/>
                    </w:rPr>
                    <w:t>04.03.2025</w:t>
                  </w:r>
                  <w:r>
                    <w:rPr>
                      <w:sz w:val="24"/>
                      <w:szCs w:val="24"/>
                    </w:rPr>
                    <w:t xml:space="preserve">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</w:t>
                  </w:r>
                  <w:r w:rsidR="00376211">
                    <w:rPr>
                      <w:sz w:val="24"/>
                      <w:szCs w:val="24"/>
                    </w:rPr>
                    <w:t>15</w:t>
                  </w:r>
                  <w:r>
                    <w:rPr>
                      <w:sz w:val="24"/>
                      <w:szCs w:val="24"/>
                    </w:rPr>
                    <w:t>-1-</w:t>
                  </w:r>
                  <w:r w:rsidR="00376211">
                    <w:rPr>
                      <w:sz w:val="24"/>
                      <w:szCs w:val="24"/>
                    </w:rPr>
                    <w:t>15</w:t>
                  </w:r>
                  <w:bookmarkStart w:id="0" w:name="_GoBack"/>
                  <w:bookmarkEnd w:id="0"/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632BCA" w:rsidRDefault="00632BCA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  <w:r w:rsidRPr="002C794E">
                    <w:rPr>
                      <w:sz w:val="24"/>
                      <w:szCs w:val="24"/>
                    </w:rPr>
                    <w:t>İlgi: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Vk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İbrahim Halil </w:t>
                  </w:r>
                  <w:proofErr w:type="spellStart"/>
                  <w:r>
                    <w:rPr>
                      <w:sz w:val="24"/>
                      <w:szCs w:val="24"/>
                    </w:rPr>
                    <w:t>TAŞÇI’nın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20/02/2025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tarih E-348057 sayılı dilekçesi.</w:t>
                  </w:r>
                </w:p>
                <w:p w:rsidR="00632BCA" w:rsidRPr="00E05821" w:rsidRDefault="00632BCA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>
                    <w:rPr>
                      <w:sz w:val="24"/>
                      <w:szCs w:val="24"/>
                    </w:rPr>
                    <w:t>Eyyübiye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İlçesi Çamurlu Mahallesi 166</w:t>
                  </w:r>
                  <w:r w:rsidRPr="00205E2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Parsel numaralı taşınmaz üzerinde yürürlükteki 1/5000 ölçekli Nazım İmar Planında “Konut Dışı Kentsel Çalışma Alanı” olarak planlı alanın “Akaryakıt ve Servis İstasyonu Alanı” olarak düzenlenmesine yönelik hazırlanmış 1/5000 ölçekli Nazım İmar Planı Değişikliği teklifi yazımız ekinde olup, konunun Büyükşehir Belediye Meclisine havale edilmesini;</w:t>
                  </w:r>
                  <w:proofErr w:type="gramEnd"/>
                </w:p>
                <w:p w:rsidR="00632BCA" w:rsidRPr="00AF2264" w:rsidRDefault="00632BCA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32BC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ABASİOĞLU/Daire Başkanı  </w:t>
                  </w:r>
                </w:p>
                <w:p w:rsidR="00632BCA" w:rsidRPr="000C0165" w:rsidRDefault="00632BCA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661078" w:rsidRDefault="00661078" w:rsidP="00660FE6">
      <w:pPr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632BCA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23.95pt;z-index:251658240">
            <v:textbox style="mso-next-textbox:#_x0000_s1027">
              <w:txbxContent>
                <w:p w:rsidR="00632BCA" w:rsidRPr="004F1027" w:rsidRDefault="00632BCA" w:rsidP="009224F1">
                  <w:pPr>
                    <w:spacing w:line="288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>
                    <w:rPr>
                      <w:sz w:val="24"/>
                      <w:szCs w:val="24"/>
                    </w:rPr>
                    <w:t>üyükşehir Belediye Meclisinin 10.03.2025-1</w:t>
                  </w:r>
                  <w:r w:rsidRPr="00B079B2">
                    <w:rPr>
                      <w:sz w:val="24"/>
                      <w:szCs w:val="24"/>
                    </w:rPr>
                    <w:t>.Birleşim</w:t>
                  </w:r>
                  <w:r w:rsidRPr="00500701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bCs/>
                      <w:sz w:val="24"/>
                      <w:szCs w:val="24"/>
                    </w:rPr>
                    <w:t xml:space="preserve">06.03.2025 tarih ve E.352736 </w:t>
                  </w:r>
                  <w:r w:rsidRPr="00500701">
                    <w:rPr>
                      <w:sz w:val="24"/>
                      <w:szCs w:val="24"/>
                    </w:rPr>
                    <w:t xml:space="preserve">sayılı yazısı için komisyonumuzca yapılan inceleme neticesinde; </w:t>
                  </w:r>
                  <w:r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>
                    <w:rPr>
                      <w:sz w:val="24"/>
                      <w:szCs w:val="24"/>
                    </w:rPr>
                    <w:t>Eyyübiye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İlçesi Çamurlu Mahallesi 166</w:t>
                  </w:r>
                  <w:r w:rsidRPr="00205E2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Parsel numaralı taşınmaz üzerinde yürürlükteki 1/5000 ölçekli Nazım İmar Planında “Konut Dışı Kentsel Çalışma Alanı” olarak planlı alanın “Akaryakıt ve Servis İstasyonu Alanı” olarak düzenlenmesine yönelik hazırlanmış 1/5000 ölçekli Nazım İmar Planı Değişikliği teklifi komisyonumuzca ekli ve imzalı pafta doğrultusunda uygun görülmüştür.</w:t>
                  </w:r>
                  <w:proofErr w:type="gramEnd"/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632BCA" w:rsidRPr="004F1027" w:rsidRDefault="00632BC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6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660FE6" w:rsidTr="00660FE6">
        <w:trPr>
          <w:trHeight w:val="1110"/>
        </w:trPr>
        <w:tc>
          <w:tcPr>
            <w:tcW w:w="9892" w:type="dxa"/>
            <w:gridSpan w:val="4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660FE6" w:rsidTr="00660FE6">
        <w:trPr>
          <w:trHeight w:val="1395"/>
        </w:trPr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</w:tc>
      </w:tr>
      <w:tr w:rsidR="00660FE6" w:rsidTr="00660FE6">
        <w:trPr>
          <w:trHeight w:val="1125"/>
        </w:trPr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BCA" w:rsidRDefault="00632BCA">
      <w:r>
        <w:separator/>
      </w:r>
    </w:p>
  </w:endnote>
  <w:endnote w:type="continuationSeparator" w:id="0">
    <w:p w:rsidR="00632BCA" w:rsidRDefault="00632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CA" w:rsidRPr="006A5D20" w:rsidRDefault="00632BCA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BCA" w:rsidRDefault="00632BCA">
      <w:r>
        <w:separator/>
      </w:r>
    </w:p>
  </w:footnote>
  <w:footnote w:type="continuationSeparator" w:id="0">
    <w:p w:rsidR="00632BCA" w:rsidRDefault="00632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2BCA" w:rsidRPr="00316623">
      <w:tc>
        <w:tcPr>
          <w:tcW w:w="2400" w:type="dxa"/>
          <w:shd w:val="clear" w:color="auto" w:fill="auto"/>
        </w:tcPr>
        <w:p w:rsidR="00632BCA" w:rsidRPr="00316623" w:rsidRDefault="00632BC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5pt" o:ole="">
                <v:imagedata r:id="rId1" o:title=""/>
              </v:shape>
              <o:OLEObject Type="Embed" ProgID="Msxml2.SAXXMLReader.5.0" ShapeID="_x0000_i1025" DrawAspect="Content" ObjectID="_1813577656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2BCA" w:rsidRPr="00316623" w:rsidRDefault="00632BC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2BCA" w:rsidRPr="00316623" w:rsidRDefault="00632BC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2BCA" w:rsidRPr="00316623" w:rsidRDefault="00632BC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2BCA" w:rsidRPr="006A5D20" w:rsidRDefault="00632BCA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689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2AB6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36E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498A"/>
    <w:rsid w:val="00266A70"/>
    <w:rsid w:val="00266E8F"/>
    <w:rsid w:val="00270E78"/>
    <w:rsid w:val="00280C24"/>
    <w:rsid w:val="00283A68"/>
    <w:rsid w:val="0029233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50EF"/>
    <w:rsid w:val="0030541B"/>
    <w:rsid w:val="00307F50"/>
    <w:rsid w:val="00321A8E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76211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4D8B"/>
    <w:rsid w:val="004E5C5F"/>
    <w:rsid w:val="004F021F"/>
    <w:rsid w:val="004F1BEE"/>
    <w:rsid w:val="004F5409"/>
    <w:rsid w:val="004F6AED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60AAA"/>
    <w:rsid w:val="00562023"/>
    <w:rsid w:val="00563A7A"/>
    <w:rsid w:val="00571A1C"/>
    <w:rsid w:val="0057203C"/>
    <w:rsid w:val="005878C4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49B1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2BCA"/>
    <w:rsid w:val="006374ED"/>
    <w:rsid w:val="00652CD8"/>
    <w:rsid w:val="00660FE6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5783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24F1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33EAC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1A20"/>
    <w:rsid w:val="00C43107"/>
    <w:rsid w:val="00C530F2"/>
    <w:rsid w:val="00C56E2F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B737B"/>
    <w:rsid w:val="00CC3975"/>
    <w:rsid w:val="00CC490D"/>
    <w:rsid w:val="00CD48AA"/>
    <w:rsid w:val="00CD4D7B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360E0"/>
    <w:rsid w:val="00D40D3C"/>
    <w:rsid w:val="00D4267F"/>
    <w:rsid w:val="00D5135D"/>
    <w:rsid w:val="00D56875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07200"/>
    <w:rsid w:val="00F133F5"/>
    <w:rsid w:val="00F1575D"/>
    <w:rsid w:val="00F20CE5"/>
    <w:rsid w:val="00F3018F"/>
    <w:rsid w:val="00F30B7F"/>
    <w:rsid w:val="00F31372"/>
    <w:rsid w:val="00F34424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746F"/>
    <w:rsid w:val="00FA75A2"/>
    <w:rsid w:val="00FB00DC"/>
    <w:rsid w:val="00FC5357"/>
    <w:rsid w:val="00FC6AC6"/>
    <w:rsid w:val="00FC796F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89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660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Okan Ekinci</cp:lastModifiedBy>
  <cp:revision>38</cp:revision>
  <cp:lastPrinted>2025-04-10T11:34:00Z</cp:lastPrinted>
  <dcterms:created xsi:type="dcterms:W3CDTF">2022-09-27T06:04:00Z</dcterms:created>
  <dcterms:modified xsi:type="dcterms:W3CDTF">2025-07-09T11:48:00Z</dcterms:modified>
</cp:coreProperties>
</file>